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B0943" w14:textId="77777777" w:rsidR="00662F0F" w:rsidRDefault="00662F0F" w:rsidP="00D83495">
      <w:pPr>
        <w:rPr>
          <w:rFonts w:ascii="Arial" w:hAnsi="Arial" w:cs="Arial"/>
        </w:rPr>
      </w:pPr>
    </w:p>
    <w:p w14:paraId="0B31C2B4" w14:textId="30007C56" w:rsidR="00662F0F" w:rsidRDefault="00662F0F" w:rsidP="00D834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Transpordiamet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94CE4">
        <w:rPr>
          <w:rFonts w:ascii="Arial" w:hAnsi="Arial" w:cs="Arial"/>
        </w:rPr>
        <w:t>1-17/12</w:t>
      </w:r>
    </w:p>
    <w:p w14:paraId="5E46DFED" w14:textId="61A54754" w:rsidR="00F40BB2" w:rsidRDefault="00F40BB2" w:rsidP="00D83495">
      <w:pPr>
        <w:rPr>
          <w:rFonts w:ascii="Arial" w:hAnsi="Arial" w:cs="Arial"/>
        </w:rPr>
      </w:pPr>
      <w:r w:rsidRPr="00F40BB2">
        <w:rPr>
          <w:rFonts w:ascii="Arial" w:hAnsi="Arial" w:cs="Arial"/>
        </w:rPr>
        <w:t>Valge 4, 11413 Tallinn</w:t>
      </w:r>
      <w:r w:rsidR="00170286">
        <w:rPr>
          <w:rFonts w:ascii="Arial" w:hAnsi="Arial" w:cs="Arial"/>
        </w:rPr>
        <w:tab/>
      </w:r>
      <w:r w:rsidR="00170286">
        <w:rPr>
          <w:rFonts w:ascii="Arial" w:hAnsi="Arial" w:cs="Arial"/>
        </w:rPr>
        <w:tab/>
      </w:r>
      <w:r w:rsidR="00170286">
        <w:rPr>
          <w:rFonts w:ascii="Arial" w:hAnsi="Arial" w:cs="Arial"/>
        </w:rPr>
        <w:tab/>
      </w:r>
      <w:r w:rsidR="00170286">
        <w:rPr>
          <w:rFonts w:ascii="Arial" w:hAnsi="Arial" w:cs="Arial"/>
        </w:rPr>
        <w:tab/>
      </w:r>
      <w:r w:rsidR="00170286">
        <w:rPr>
          <w:rFonts w:ascii="Arial" w:hAnsi="Arial" w:cs="Arial"/>
        </w:rPr>
        <w:tab/>
      </w:r>
      <w:r w:rsidR="00170286">
        <w:rPr>
          <w:rFonts w:ascii="Arial" w:hAnsi="Arial" w:cs="Arial"/>
        </w:rPr>
        <w:tab/>
      </w:r>
      <w:r w:rsidR="00170286">
        <w:rPr>
          <w:rFonts w:ascii="Arial" w:hAnsi="Arial" w:cs="Arial"/>
        </w:rPr>
        <w:tab/>
      </w:r>
      <w:r w:rsidR="00170286" w:rsidRPr="00170286">
        <w:rPr>
          <w:rFonts w:ascii="Arial" w:hAnsi="Arial" w:cs="Arial"/>
        </w:rPr>
        <w:t>07.07.2026</w:t>
      </w:r>
    </w:p>
    <w:p w14:paraId="1F9C278A" w14:textId="40800067" w:rsidR="009202B2" w:rsidRDefault="00D83495" w:rsidP="009202B2">
      <w:pPr>
        <w:rPr>
          <w:rFonts w:ascii="Arial" w:hAnsi="Arial" w:cs="Arial"/>
        </w:rPr>
      </w:pPr>
      <w:r w:rsidRPr="00D83495">
        <w:rPr>
          <w:rFonts w:ascii="Arial" w:hAnsi="Arial" w:cs="Arial"/>
        </w:rPr>
        <w:t xml:space="preserve"> </w:t>
      </w:r>
      <w:hyperlink r:id="rId6" w:history="1">
        <w:r w:rsidR="00561F8D" w:rsidRPr="003C67E3">
          <w:rPr>
            <w:rStyle w:val="Hyperlink"/>
            <w:rFonts w:ascii="Arial" w:hAnsi="Arial" w:cs="Arial"/>
          </w:rPr>
          <w:t>info@transpordiamet.ee</w:t>
        </w:r>
      </w:hyperlink>
    </w:p>
    <w:p w14:paraId="1E3A4941" w14:textId="77777777" w:rsidR="00561F8D" w:rsidRDefault="00561F8D" w:rsidP="009202B2">
      <w:pPr>
        <w:rPr>
          <w:rFonts w:ascii="Arial" w:hAnsi="Arial" w:cs="Arial"/>
        </w:rPr>
      </w:pPr>
    </w:p>
    <w:p w14:paraId="306759B8" w14:textId="77777777" w:rsidR="00561F8D" w:rsidRDefault="00561F8D" w:rsidP="009202B2">
      <w:pPr>
        <w:rPr>
          <w:rFonts w:ascii="Arial" w:hAnsi="Arial" w:cs="Arial"/>
        </w:rPr>
      </w:pPr>
    </w:p>
    <w:p w14:paraId="2A1D71C3" w14:textId="77777777" w:rsidR="00561F8D" w:rsidRDefault="00561F8D" w:rsidP="009202B2"/>
    <w:p w14:paraId="4F8A2863" w14:textId="61CCEEF5" w:rsidR="009202B2" w:rsidRDefault="0011625D" w:rsidP="009202B2">
      <w:r>
        <w:t>T</w:t>
      </w:r>
      <w:r w:rsidR="00401BD4">
        <w:t>AOTLUS</w:t>
      </w:r>
      <w:r w:rsidR="002B79E7">
        <w:t xml:space="preserve"> </w:t>
      </w:r>
      <w:r w:rsidR="003B5878">
        <w:t>PROJEKTEERIMISTINGIMUSTE VÄLJASTAMISEKS</w:t>
      </w:r>
    </w:p>
    <w:p w14:paraId="041E6037" w14:textId="59238725" w:rsidR="00BC71EE" w:rsidRDefault="005D1CD0" w:rsidP="005D1CD0">
      <w:r>
        <w:t xml:space="preserve">Palun väljastada projekteerimistingimused </w:t>
      </w:r>
      <w:r w:rsidR="005E478B">
        <w:t xml:space="preserve">riigiteelt mahasõidu </w:t>
      </w:r>
      <w:r>
        <w:t>rekonstrueerimise</w:t>
      </w:r>
      <w:r w:rsidR="00DE105F">
        <w:t>ks</w:t>
      </w:r>
      <w:r w:rsidR="005E478B">
        <w:t xml:space="preserve"> või </w:t>
      </w:r>
      <w:r w:rsidR="00B5335D">
        <w:t>uuendamiseks</w:t>
      </w:r>
      <w:r w:rsidR="00DE105F">
        <w:t xml:space="preserve"> </w:t>
      </w:r>
      <w:r w:rsidR="00BC71EE">
        <w:t xml:space="preserve">Järva maakonnas. </w:t>
      </w:r>
      <w:r w:rsidR="00D46092">
        <w:t>Türi vallas</w:t>
      </w:r>
      <w:r w:rsidR="00BC71EE">
        <w:t xml:space="preserve"> </w:t>
      </w:r>
      <w:r w:rsidR="00D46092">
        <w:t>Aasuvälja külas</w:t>
      </w:r>
      <w:r w:rsidR="00312FBF">
        <w:t>, aadressil  Väätsa-Nõmme tee</w:t>
      </w:r>
      <w:r w:rsidR="002B3C71">
        <w:t xml:space="preserve"> nr 15207</w:t>
      </w:r>
      <w:r w:rsidR="00312FBF">
        <w:t xml:space="preserve"> </w:t>
      </w:r>
      <w:r w:rsidR="002B3C71">
        <w:t xml:space="preserve"> </w:t>
      </w:r>
      <w:r w:rsidR="00312FBF">
        <w:t xml:space="preserve"> 0,928 </w:t>
      </w:r>
      <w:r w:rsidR="002B3C71">
        <w:t xml:space="preserve">km </w:t>
      </w:r>
      <w:r w:rsidR="00312FBF">
        <w:t>,</w:t>
      </w:r>
      <w:r w:rsidR="00B166E0">
        <w:t xml:space="preserve"> mahasõi</w:t>
      </w:r>
      <w:r w:rsidR="006E1FA8">
        <w:t xml:space="preserve">t </w:t>
      </w:r>
      <w:r>
        <w:t>katastri</w:t>
      </w:r>
      <w:r w:rsidR="006E1FA8">
        <w:t>l nr</w:t>
      </w:r>
      <w:r w:rsidR="00B166E0" w:rsidRPr="00B166E0">
        <w:t xml:space="preserve"> </w:t>
      </w:r>
      <w:r w:rsidR="00B166E0" w:rsidRPr="00B166E0">
        <w:t>93701:003:1082</w:t>
      </w:r>
      <w:r>
        <w:t xml:space="preserve"> </w:t>
      </w:r>
    </w:p>
    <w:p w14:paraId="66FB0B8A" w14:textId="5DA84A58" w:rsidR="005D1CD0" w:rsidRDefault="005D1CD0" w:rsidP="005D1CD0">
      <w:r>
        <w:t>Kavandatava tegevuse eesmärk on olemasoleva juurdepääsutee rekonstrueerimine</w:t>
      </w:r>
      <w:r w:rsidR="006E1FA8">
        <w:t xml:space="preserve"> 1,3 km ulatuses</w:t>
      </w:r>
      <w:r w:rsidR="00AF40F3">
        <w:t>, et võimaldada põllumajandusliku rasketehnika sh tsisternveokid</w:t>
      </w:r>
      <w:r w:rsidR="00AE4F26">
        <w:t xml:space="preserve">, </w:t>
      </w:r>
      <w:r w:rsidR="00521C06">
        <w:t xml:space="preserve">paremat </w:t>
      </w:r>
      <w:r w:rsidR="00AF40F3">
        <w:t xml:space="preserve"> ligipääsu</w:t>
      </w:r>
      <w:r w:rsidR="00AE4F26">
        <w:t xml:space="preserve"> põllumajandusmaale.</w:t>
      </w:r>
      <w:r w:rsidR="00AA2B2D">
        <w:t xml:space="preserve"> </w:t>
      </w:r>
      <w:r>
        <w:t>Rekonstrueerimise käigus on kavas korrastada tee konstruktsioon, parandada kandevõimet ning lahendada tee kuivendus</w:t>
      </w:r>
      <w:r w:rsidR="00C44930">
        <w:t xml:space="preserve">. </w:t>
      </w:r>
    </w:p>
    <w:p w14:paraId="011A2D53" w14:textId="77777777" w:rsidR="00B61882" w:rsidRDefault="00B61882" w:rsidP="005D1CD0"/>
    <w:p w14:paraId="6EFD63AA" w14:textId="5185CE74" w:rsidR="00B61882" w:rsidRDefault="00B61882" w:rsidP="005D1CD0">
      <w:r>
        <w:t>Taotlusele lisatud Lisa1</w:t>
      </w:r>
      <w:r w:rsidR="009536CF">
        <w:t xml:space="preserve">- juurdepääsutee </w:t>
      </w:r>
      <w:r w:rsidR="00837390">
        <w:t xml:space="preserve">asukoha </w:t>
      </w:r>
      <w:r w:rsidR="009536CF">
        <w:t>skeem</w:t>
      </w:r>
    </w:p>
    <w:p w14:paraId="46037BE3" w14:textId="77777777" w:rsidR="009536CF" w:rsidRDefault="009536CF" w:rsidP="005D1CD0"/>
    <w:p w14:paraId="40F462A4" w14:textId="77777777" w:rsidR="004C1BEA" w:rsidRDefault="004C1BEA" w:rsidP="004C1BEA">
      <w:pPr>
        <w:spacing w:after="0"/>
        <w:rPr>
          <w:i/>
          <w:iCs/>
          <w:lang w:eastAsia="et-EE"/>
        </w:rPr>
      </w:pPr>
      <w:r>
        <w:rPr>
          <w:i/>
          <w:iCs/>
          <w:lang w:eastAsia="et-EE"/>
        </w:rPr>
        <w:t>Lugupidamisega</w:t>
      </w:r>
    </w:p>
    <w:p w14:paraId="7A79101B" w14:textId="77777777" w:rsidR="004C1BEA" w:rsidRPr="007F6F82" w:rsidRDefault="004C1BEA" w:rsidP="004C1BEA">
      <w:pPr>
        <w:spacing w:after="0"/>
        <w:rPr>
          <w:i/>
          <w:iCs/>
          <w:lang w:eastAsia="et-EE"/>
        </w:rPr>
      </w:pPr>
    </w:p>
    <w:p w14:paraId="116BD68B" w14:textId="77777777" w:rsidR="004C1BEA" w:rsidRPr="007F6F82" w:rsidRDefault="004C1BEA" w:rsidP="004C1BEA">
      <w:pPr>
        <w:spacing w:after="0"/>
        <w:rPr>
          <w:i/>
          <w:iCs/>
          <w:lang w:eastAsia="et-EE"/>
        </w:rPr>
      </w:pPr>
      <w:r w:rsidRPr="007F6F82">
        <w:rPr>
          <w:i/>
          <w:iCs/>
          <w:lang w:eastAsia="et-EE"/>
        </w:rPr>
        <w:t>Lenno Link</w:t>
      </w:r>
    </w:p>
    <w:p w14:paraId="71125A5A" w14:textId="77777777" w:rsidR="004C1BEA" w:rsidRPr="007F6F82" w:rsidRDefault="004C1BEA" w:rsidP="004C1BEA">
      <w:pPr>
        <w:spacing w:after="0"/>
        <w:rPr>
          <w:i/>
          <w:iCs/>
          <w:lang w:eastAsia="et-EE"/>
        </w:rPr>
      </w:pPr>
      <w:r w:rsidRPr="007F6F82">
        <w:rPr>
          <w:i/>
          <w:iCs/>
          <w:lang w:eastAsia="et-EE"/>
        </w:rPr>
        <w:t>Väätsa Agro AS</w:t>
      </w:r>
    </w:p>
    <w:p w14:paraId="68210FF3" w14:textId="77777777" w:rsidR="004C1BEA" w:rsidRPr="007F6F82" w:rsidRDefault="004C1BEA" w:rsidP="004C1BEA">
      <w:pPr>
        <w:spacing w:after="0"/>
        <w:rPr>
          <w:i/>
          <w:iCs/>
          <w:lang w:eastAsia="et-EE"/>
        </w:rPr>
      </w:pPr>
      <w:r w:rsidRPr="007F6F82">
        <w:rPr>
          <w:i/>
          <w:iCs/>
          <w:lang w:eastAsia="et-EE"/>
        </w:rPr>
        <w:t>Juhatuse liige</w:t>
      </w:r>
    </w:p>
    <w:p w14:paraId="576DD4C9" w14:textId="77777777" w:rsidR="004C1BEA" w:rsidRDefault="004C1BEA" w:rsidP="004C1BEA">
      <w:pPr>
        <w:spacing w:after="0"/>
        <w:rPr>
          <w:i/>
          <w:iCs/>
          <w:lang w:eastAsia="et-EE"/>
        </w:rPr>
      </w:pPr>
      <w:r>
        <w:rPr>
          <w:i/>
          <w:iCs/>
          <w:lang w:eastAsia="et-EE"/>
        </w:rPr>
        <w:t xml:space="preserve">Tel. </w:t>
      </w:r>
      <w:r w:rsidRPr="007F6F82">
        <w:rPr>
          <w:i/>
          <w:iCs/>
          <w:lang w:eastAsia="et-EE"/>
        </w:rPr>
        <w:t>5209455</w:t>
      </w:r>
    </w:p>
    <w:p w14:paraId="2B89185C" w14:textId="77777777" w:rsidR="004C1BEA" w:rsidRDefault="004C1BEA" w:rsidP="004C1BEA">
      <w:pPr>
        <w:spacing w:after="0"/>
        <w:rPr>
          <w:i/>
          <w:iCs/>
          <w:lang w:eastAsia="et-EE"/>
        </w:rPr>
      </w:pPr>
      <w:r>
        <w:rPr>
          <w:i/>
          <w:iCs/>
          <w:lang w:eastAsia="et-EE"/>
        </w:rPr>
        <w:t>E-post: lenno.link@trigondairy.com</w:t>
      </w:r>
    </w:p>
    <w:p w14:paraId="45784622" w14:textId="77777777" w:rsidR="004C1BEA" w:rsidRDefault="004C1BEA" w:rsidP="004C1BEA">
      <w:pPr>
        <w:spacing w:after="0"/>
        <w:rPr>
          <w:lang w:eastAsia="et-EE"/>
        </w:rPr>
      </w:pPr>
    </w:p>
    <w:p w14:paraId="410ACA95" w14:textId="77777777" w:rsidR="009536CF" w:rsidRDefault="009536CF" w:rsidP="005D1CD0"/>
    <w:p w14:paraId="703EB7DF" w14:textId="77777777" w:rsidR="009536CF" w:rsidRDefault="009536CF" w:rsidP="005D1CD0"/>
    <w:p w14:paraId="56073F7B" w14:textId="77777777" w:rsidR="009536CF" w:rsidRDefault="009536CF" w:rsidP="005D1CD0"/>
    <w:p w14:paraId="5256A2BF" w14:textId="77777777" w:rsidR="009536CF" w:rsidRDefault="009536CF" w:rsidP="005D1CD0"/>
    <w:p w14:paraId="4DEABC73" w14:textId="51C1EA74" w:rsidR="00EE516F" w:rsidRDefault="00EE516F" w:rsidP="005D1CD0"/>
    <w:p w14:paraId="2A32BD1B" w14:textId="77777777" w:rsidR="00EE516F" w:rsidRDefault="00EE516F" w:rsidP="009202B2"/>
    <w:p w14:paraId="210E4668" w14:textId="721C1D8D" w:rsidR="00631813" w:rsidRDefault="00E16BF8" w:rsidP="009202B2">
      <w:r>
        <w:t>LISA 1 juurdepääsutee skeem</w:t>
      </w:r>
    </w:p>
    <w:p w14:paraId="62F30429" w14:textId="77777777" w:rsidR="00631813" w:rsidRDefault="00631813" w:rsidP="009202B2"/>
    <w:p w14:paraId="59B925A4" w14:textId="77777777" w:rsidR="00631813" w:rsidRDefault="00631813" w:rsidP="009202B2"/>
    <w:p w14:paraId="43E2FCEC" w14:textId="65982DDB" w:rsidR="00631813" w:rsidRDefault="00C9190C" w:rsidP="009202B2">
      <w:r>
        <w:rPr>
          <w:noProof/>
        </w:rPr>
        <w:drawing>
          <wp:inline distT="0" distB="0" distL="0" distR="0" wp14:anchorId="5C586946" wp14:editId="40D903E9">
            <wp:extent cx="3829050" cy="4975825"/>
            <wp:effectExtent l="0" t="0" r="0" b="0"/>
            <wp:docPr id="13912316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684" cy="498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70B8F7" w14:textId="77777777" w:rsidR="009202B2" w:rsidRDefault="009202B2" w:rsidP="009202B2"/>
    <w:p w14:paraId="41749CEB" w14:textId="77777777" w:rsidR="009202B2" w:rsidRDefault="009202B2" w:rsidP="009202B2"/>
    <w:p w14:paraId="2C358092" w14:textId="77777777" w:rsidR="009202B2" w:rsidRDefault="009202B2" w:rsidP="009202B2"/>
    <w:p w14:paraId="18094230" w14:textId="77777777" w:rsidR="004736EB" w:rsidRPr="009A0A56" w:rsidRDefault="004736EB" w:rsidP="009A0A56"/>
    <w:sectPr w:rsidR="004736EB" w:rsidRPr="009A0A56" w:rsidSect="009B230D">
      <w:headerReference w:type="default" r:id="rId8"/>
      <w:footerReference w:type="default" r:id="rId9"/>
      <w:pgSz w:w="11906" w:h="16838" w:code="9"/>
      <w:pgMar w:top="1418" w:right="1418" w:bottom="1418" w:left="1418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F65B4" w14:textId="77777777" w:rsidR="00441EBE" w:rsidRDefault="00441EBE" w:rsidP="00D74CCF">
      <w:pPr>
        <w:spacing w:after="0" w:line="240" w:lineRule="auto"/>
      </w:pPr>
      <w:r>
        <w:separator/>
      </w:r>
    </w:p>
  </w:endnote>
  <w:endnote w:type="continuationSeparator" w:id="0">
    <w:p w14:paraId="465EAFC9" w14:textId="77777777" w:rsidR="00441EBE" w:rsidRDefault="00441EBE" w:rsidP="00D74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575E3" w14:textId="77777777" w:rsidR="00F71DC3" w:rsidRPr="00405F96" w:rsidRDefault="00F71DC3" w:rsidP="00F71DC3">
    <w:pPr>
      <w:pStyle w:val="Footer"/>
      <w:pBdr>
        <w:top w:val="single" w:sz="4" w:space="1" w:color="auto"/>
      </w:pBdr>
      <w:tabs>
        <w:tab w:val="clear" w:pos="4536"/>
        <w:tab w:val="left" w:pos="2694"/>
        <w:tab w:val="right" w:pos="7371"/>
      </w:tabs>
      <w:rPr>
        <w:rFonts w:asciiTheme="majorHAnsi" w:hAnsiTheme="majorHAnsi"/>
        <w:sz w:val="20"/>
        <w:szCs w:val="20"/>
      </w:rPr>
    </w:pPr>
    <w:r w:rsidRPr="00405F96">
      <w:rPr>
        <w:rFonts w:asciiTheme="majorHAnsi" w:hAnsiTheme="majorHAnsi"/>
        <w:noProof/>
        <w:sz w:val="20"/>
        <w:szCs w:val="20"/>
        <w:lang w:eastAsia="et-EE"/>
      </w:rPr>
      <w:drawing>
        <wp:anchor distT="0" distB="0" distL="114300" distR="114300" simplePos="0" relativeHeight="251659264" behindDoc="0" locked="0" layoutInCell="1" allowOverlap="1" wp14:anchorId="6420F6D5" wp14:editId="5FAA2DDB">
          <wp:simplePos x="0" y="0"/>
          <wp:positionH relativeFrom="column">
            <wp:posOffset>4986020</wp:posOffset>
          </wp:positionH>
          <wp:positionV relativeFrom="paragraph">
            <wp:posOffset>-859155</wp:posOffset>
          </wp:positionV>
          <wp:extent cx="1485900" cy="1774825"/>
          <wp:effectExtent l="0" t="0" r="0" b="0"/>
          <wp:wrapSquare wrapText="bothSides"/>
          <wp:docPr id="3" name="Pil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77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Theme="majorHAnsi" w:hAnsiTheme="majorHAnsi"/>
        <w:sz w:val="20"/>
        <w:szCs w:val="20"/>
      </w:rPr>
      <w:t>Väätsa Agro AS</w:t>
    </w:r>
    <w:r>
      <w:rPr>
        <w:rFonts w:asciiTheme="majorHAnsi" w:hAnsiTheme="majorHAnsi"/>
        <w:sz w:val="20"/>
        <w:szCs w:val="20"/>
      </w:rPr>
      <w:tab/>
    </w:r>
    <w:r w:rsidRPr="00405F96">
      <w:rPr>
        <w:rFonts w:asciiTheme="majorHAnsi" w:hAnsiTheme="majorHAnsi"/>
        <w:sz w:val="20"/>
        <w:szCs w:val="20"/>
      </w:rPr>
      <w:t>Registrikood 10069725</w:t>
    </w:r>
    <w:r w:rsidRPr="00BE7908">
      <w:rPr>
        <w:rFonts w:asciiTheme="majorHAnsi" w:hAnsiTheme="majorHAnsi"/>
        <w:sz w:val="20"/>
        <w:szCs w:val="20"/>
      </w:rPr>
      <w:t xml:space="preserve"> </w:t>
    </w:r>
    <w:r>
      <w:rPr>
        <w:rFonts w:asciiTheme="majorHAnsi" w:hAnsiTheme="majorHAnsi"/>
        <w:sz w:val="20"/>
        <w:szCs w:val="20"/>
      </w:rPr>
      <w:t xml:space="preserve">               SEB Pank</w:t>
    </w:r>
    <w:r w:rsidRPr="00405F96">
      <w:rPr>
        <w:rFonts w:asciiTheme="majorHAnsi" w:hAnsiTheme="majorHAnsi"/>
        <w:sz w:val="20"/>
        <w:szCs w:val="20"/>
      </w:rPr>
      <w:tab/>
    </w:r>
  </w:p>
  <w:p w14:paraId="6BA85077" w14:textId="77777777" w:rsidR="00F71DC3" w:rsidRPr="00405F96" w:rsidRDefault="00F71DC3" w:rsidP="00F71DC3">
    <w:pPr>
      <w:pStyle w:val="Footer"/>
      <w:tabs>
        <w:tab w:val="clear" w:pos="4536"/>
        <w:tab w:val="left" w:pos="2694"/>
        <w:tab w:val="right" w:pos="7371"/>
      </w:tabs>
      <w:rPr>
        <w:rFonts w:asciiTheme="majorHAnsi" w:hAnsiTheme="majorHAnsi"/>
        <w:sz w:val="20"/>
        <w:szCs w:val="20"/>
      </w:rPr>
    </w:pPr>
    <w:r w:rsidRPr="00405F96">
      <w:rPr>
        <w:rFonts w:asciiTheme="majorHAnsi" w:hAnsiTheme="majorHAnsi"/>
        <w:sz w:val="20"/>
        <w:szCs w:val="20"/>
      </w:rPr>
      <w:t>Pikk 3</w:t>
    </w:r>
    <w:r>
      <w:rPr>
        <w:rFonts w:asciiTheme="majorHAnsi" w:hAnsiTheme="majorHAnsi"/>
        <w:sz w:val="20"/>
        <w:szCs w:val="20"/>
      </w:rPr>
      <w:t>,</w:t>
    </w:r>
    <w:r w:rsidRPr="00BE7908">
      <w:rPr>
        <w:rFonts w:asciiTheme="majorHAnsi" w:hAnsiTheme="majorHAnsi"/>
        <w:sz w:val="20"/>
        <w:szCs w:val="20"/>
      </w:rPr>
      <w:t xml:space="preserve"> </w:t>
    </w:r>
    <w:r w:rsidRPr="00405F96">
      <w:rPr>
        <w:rFonts w:asciiTheme="majorHAnsi" w:hAnsiTheme="majorHAnsi"/>
        <w:sz w:val="20"/>
        <w:szCs w:val="20"/>
      </w:rPr>
      <w:t>Väätsa</w:t>
    </w:r>
    <w:r>
      <w:rPr>
        <w:rFonts w:asciiTheme="majorHAnsi" w:hAnsiTheme="majorHAnsi"/>
        <w:sz w:val="20"/>
        <w:szCs w:val="20"/>
      </w:rPr>
      <w:t xml:space="preserve"> alevik</w:t>
    </w:r>
    <w:r w:rsidRPr="00405F96">
      <w:rPr>
        <w:rFonts w:asciiTheme="majorHAnsi" w:hAnsiTheme="majorHAnsi"/>
        <w:sz w:val="20"/>
        <w:szCs w:val="20"/>
      </w:rPr>
      <w:tab/>
      <w:t xml:space="preserve">Mob: </w:t>
    </w:r>
    <w:r>
      <w:rPr>
        <w:rFonts w:asciiTheme="majorHAnsi" w:hAnsiTheme="majorHAnsi"/>
        <w:sz w:val="20"/>
        <w:szCs w:val="20"/>
      </w:rPr>
      <w:t xml:space="preserve">384 9240, </w:t>
    </w:r>
    <w:r w:rsidRPr="00405F96">
      <w:rPr>
        <w:rFonts w:asciiTheme="majorHAnsi" w:hAnsiTheme="majorHAnsi"/>
        <w:sz w:val="20"/>
        <w:szCs w:val="20"/>
      </w:rPr>
      <w:t>526 5173</w:t>
    </w:r>
    <w:r w:rsidRPr="00BE7908">
      <w:rPr>
        <w:rFonts w:asciiTheme="majorHAnsi" w:hAnsiTheme="majorHAnsi"/>
        <w:sz w:val="20"/>
        <w:szCs w:val="20"/>
      </w:rPr>
      <w:t xml:space="preserve"> </w:t>
    </w:r>
    <w:r>
      <w:rPr>
        <w:rFonts w:asciiTheme="majorHAnsi" w:hAnsiTheme="majorHAnsi"/>
        <w:sz w:val="20"/>
        <w:szCs w:val="20"/>
      </w:rPr>
      <w:t xml:space="preserve">           </w:t>
    </w:r>
    <w:r w:rsidRPr="00405F96">
      <w:rPr>
        <w:rFonts w:asciiTheme="majorHAnsi" w:hAnsiTheme="majorHAnsi"/>
        <w:sz w:val="20"/>
        <w:szCs w:val="20"/>
      </w:rPr>
      <w:t>EE951010702000196008</w:t>
    </w:r>
    <w:r w:rsidRPr="00405F96">
      <w:rPr>
        <w:rFonts w:asciiTheme="majorHAnsi" w:hAnsiTheme="majorHAnsi"/>
        <w:sz w:val="20"/>
        <w:szCs w:val="20"/>
      </w:rPr>
      <w:tab/>
    </w:r>
  </w:p>
  <w:p w14:paraId="3323DE9E" w14:textId="77777777" w:rsidR="00F71DC3" w:rsidRPr="00405F96" w:rsidRDefault="00F71DC3" w:rsidP="00F71DC3">
    <w:pPr>
      <w:pStyle w:val="Footer"/>
      <w:tabs>
        <w:tab w:val="clear" w:pos="4536"/>
        <w:tab w:val="left" w:pos="2694"/>
        <w:tab w:val="right" w:pos="7371"/>
      </w:tabs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72801 Türi vald</w:t>
    </w:r>
    <w:r w:rsidRPr="00405F96">
      <w:rPr>
        <w:rFonts w:asciiTheme="majorHAnsi" w:hAnsiTheme="majorHAnsi"/>
        <w:sz w:val="20"/>
        <w:szCs w:val="20"/>
      </w:rPr>
      <w:tab/>
      <w:t>E-post: info.vaatsaagro@trigondairy.com</w:t>
    </w:r>
    <w:r w:rsidRPr="00BE7908">
      <w:rPr>
        <w:rFonts w:asciiTheme="majorHAnsi" w:hAnsiTheme="majorHAnsi"/>
        <w:sz w:val="20"/>
        <w:szCs w:val="20"/>
      </w:rPr>
      <w:t xml:space="preserve"> </w:t>
    </w:r>
    <w:r>
      <w:rPr>
        <w:rFonts w:asciiTheme="majorHAnsi" w:hAnsiTheme="majorHAnsi"/>
        <w:sz w:val="20"/>
        <w:szCs w:val="20"/>
      </w:rPr>
      <w:t xml:space="preserve">                                   </w:t>
    </w:r>
  </w:p>
  <w:p w14:paraId="022010C5" w14:textId="77777777" w:rsidR="00F71DC3" w:rsidRPr="00405F96" w:rsidRDefault="00F71DC3" w:rsidP="00F71DC3">
    <w:pPr>
      <w:pStyle w:val="Footer"/>
      <w:tabs>
        <w:tab w:val="clear" w:pos="4536"/>
        <w:tab w:val="left" w:pos="2694"/>
        <w:tab w:val="right" w:pos="7371"/>
      </w:tabs>
      <w:rPr>
        <w:rFonts w:asciiTheme="majorHAnsi" w:hAnsiTheme="majorHAnsi"/>
        <w:sz w:val="20"/>
        <w:szCs w:val="20"/>
      </w:rPr>
    </w:pPr>
    <w:r w:rsidRPr="00405F96">
      <w:rPr>
        <w:rFonts w:asciiTheme="majorHAnsi" w:hAnsiTheme="majorHAnsi"/>
        <w:sz w:val="20"/>
        <w:szCs w:val="20"/>
      </w:rPr>
      <w:t>Järva maakond</w:t>
    </w:r>
    <w:r w:rsidRPr="00405F96"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 xml:space="preserve">                          </w:t>
    </w:r>
  </w:p>
  <w:p w14:paraId="232FFFFA" w14:textId="77777777" w:rsidR="00D74CCF" w:rsidRPr="00F71DC3" w:rsidRDefault="00D74CCF" w:rsidP="00F71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B95DD" w14:textId="77777777" w:rsidR="00441EBE" w:rsidRDefault="00441EBE" w:rsidP="00D74CCF">
      <w:pPr>
        <w:spacing w:after="0" w:line="240" w:lineRule="auto"/>
      </w:pPr>
      <w:r>
        <w:separator/>
      </w:r>
    </w:p>
  </w:footnote>
  <w:footnote w:type="continuationSeparator" w:id="0">
    <w:p w14:paraId="2B407D5D" w14:textId="77777777" w:rsidR="00441EBE" w:rsidRDefault="00441EBE" w:rsidP="00D74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856AD" w14:textId="77777777" w:rsidR="00D74CCF" w:rsidRDefault="003A3981">
    <w:pPr>
      <w:pStyle w:val="Header"/>
    </w:pPr>
    <w:r>
      <w:rPr>
        <w:noProof/>
        <w:lang w:eastAsia="et-EE"/>
      </w:rPr>
      <w:drawing>
        <wp:inline distT="0" distB="0" distL="0" distR="0" wp14:anchorId="799F9093" wp14:editId="797A4E76">
          <wp:extent cx="2926080" cy="982980"/>
          <wp:effectExtent l="19050" t="0" r="7620" b="0"/>
          <wp:docPr id="1" name="Pil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982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B22238F" w14:textId="77777777" w:rsidR="00D74CCF" w:rsidRDefault="00D74C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27"/>
    <w:rsid w:val="00066F66"/>
    <w:rsid w:val="00067EFF"/>
    <w:rsid w:val="000B6973"/>
    <w:rsid w:val="0011625D"/>
    <w:rsid w:val="00125312"/>
    <w:rsid w:val="00127AF8"/>
    <w:rsid w:val="001442BE"/>
    <w:rsid w:val="00170286"/>
    <w:rsid w:val="0019642D"/>
    <w:rsid w:val="001A234A"/>
    <w:rsid w:val="001A3769"/>
    <w:rsid w:val="001D5447"/>
    <w:rsid w:val="002071EF"/>
    <w:rsid w:val="00224463"/>
    <w:rsid w:val="00295250"/>
    <w:rsid w:val="002B3C71"/>
    <w:rsid w:val="002B79E7"/>
    <w:rsid w:val="002B7C10"/>
    <w:rsid w:val="002F012D"/>
    <w:rsid w:val="00312FBF"/>
    <w:rsid w:val="003A3981"/>
    <w:rsid w:val="003A6C8B"/>
    <w:rsid w:val="003B5878"/>
    <w:rsid w:val="003D4D74"/>
    <w:rsid w:val="003F4DB9"/>
    <w:rsid w:val="00401BD4"/>
    <w:rsid w:val="00404975"/>
    <w:rsid w:val="00405F96"/>
    <w:rsid w:val="00440E8C"/>
    <w:rsid w:val="00441EBE"/>
    <w:rsid w:val="004736EB"/>
    <w:rsid w:val="004904C1"/>
    <w:rsid w:val="004C1BEA"/>
    <w:rsid w:val="00502685"/>
    <w:rsid w:val="00503351"/>
    <w:rsid w:val="00521C06"/>
    <w:rsid w:val="00561F8D"/>
    <w:rsid w:val="005971CA"/>
    <w:rsid w:val="00597852"/>
    <w:rsid w:val="005C1285"/>
    <w:rsid w:val="005C2715"/>
    <w:rsid w:val="005D1CD0"/>
    <w:rsid w:val="005E478B"/>
    <w:rsid w:val="005E572B"/>
    <w:rsid w:val="006013AF"/>
    <w:rsid w:val="00612892"/>
    <w:rsid w:val="0062334F"/>
    <w:rsid w:val="00631813"/>
    <w:rsid w:val="00662F0F"/>
    <w:rsid w:val="00666AC9"/>
    <w:rsid w:val="006730B1"/>
    <w:rsid w:val="006E1FA8"/>
    <w:rsid w:val="00771A0B"/>
    <w:rsid w:val="0077413C"/>
    <w:rsid w:val="007B4E15"/>
    <w:rsid w:val="007E07FF"/>
    <w:rsid w:val="00804D79"/>
    <w:rsid w:val="0080698B"/>
    <w:rsid w:val="00830BA2"/>
    <w:rsid w:val="00837390"/>
    <w:rsid w:val="008426EA"/>
    <w:rsid w:val="0085768F"/>
    <w:rsid w:val="00877610"/>
    <w:rsid w:val="008D452C"/>
    <w:rsid w:val="008F35D2"/>
    <w:rsid w:val="009032BC"/>
    <w:rsid w:val="009202B2"/>
    <w:rsid w:val="00920E2D"/>
    <w:rsid w:val="009314A1"/>
    <w:rsid w:val="0094657C"/>
    <w:rsid w:val="009536CF"/>
    <w:rsid w:val="00967866"/>
    <w:rsid w:val="00976962"/>
    <w:rsid w:val="009919D3"/>
    <w:rsid w:val="009A0A56"/>
    <w:rsid w:val="009B230D"/>
    <w:rsid w:val="009E6D57"/>
    <w:rsid w:val="00A42BEE"/>
    <w:rsid w:val="00A51D26"/>
    <w:rsid w:val="00A742B0"/>
    <w:rsid w:val="00A806A9"/>
    <w:rsid w:val="00AA2B2D"/>
    <w:rsid w:val="00AA346D"/>
    <w:rsid w:val="00AB5BDE"/>
    <w:rsid w:val="00AE4F26"/>
    <w:rsid w:val="00AF40F3"/>
    <w:rsid w:val="00B166E0"/>
    <w:rsid w:val="00B36160"/>
    <w:rsid w:val="00B5335D"/>
    <w:rsid w:val="00B61882"/>
    <w:rsid w:val="00BC71EE"/>
    <w:rsid w:val="00BE4E48"/>
    <w:rsid w:val="00C1642A"/>
    <w:rsid w:val="00C36E56"/>
    <w:rsid w:val="00C44930"/>
    <w:rsid w:val="00C8709C"/>
    <w:rsid w:val="00C9190C"/>
    <w:rsid w:val="00CA40AC"/>
    <w:rsid w:val="00CB4D73"/>
    <w:rsid w:val="00CE3B6D"/>
    <w:rsid w:val="00D22998"/>
    <w:rsid w:val="00D36C20"/>
    <w:rsid w:val="00D46092"/>
    <w:rsid w:val="00D74CCF"/>
    <w:rsid w:val="00D83495"/>
    <w:rsid w:val="00DC7BAD"/>
    <w:rsid w:val="00DE105F"/>
    <w:rsid w:val="00DF5B93"/>
    <w:rsid w:val="00E16BF8"/>
    <w:rsid w:val="00E40421"/>
    <w:rsid w:val="00E544AA"/>
    <w:rsid w:val="00E84F54"/>
    <w:rsid w:val="00E950CB"/>
    <w:rsid w:val="00EE516F"/>
    <w:rsid w:val="00EE79AB"/>
    <w:rsid w:val="00F16242"/>
    <w:rsid w:val="00F40BB2"/>
    <w:rsid w:val="00F52F27"/>
    <w:rsid w:val="00F57EE3"/>
    <w:rsid w:val="00F7016B"/>
    <w:rsid w:val="00F71DC3"/>
    <w:rsid w:val="00F94CE4"/>
    <w:rsid w:val="00FA6F1B"/>
    <w:rsid w:val="00FE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14852"/>
  <w15:docId w15:val="{26D387E8-F51C-49CB-884D-7567FE81F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4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D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4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CCF"/>
  </w:style>
  <w:style w:type="paragraph" w:styleId="Footer">
    <w:name w:val="footer"/>
    <w:basedOn w:val="Normal"/>
    <w:link w:val="FooterChar"/>
    <w:uiPriority w:val="99"/>
    <w:unhideWhenUsed/>
    <w:rsid w:val="00D74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CCF"/>
  </w:style>
  <w:style w:type="character" w:styleId="Hyperlink">
    <w:name w:val="Hyperlink"/>
    <w:basedOn w:val="DefaultParagraphFont"/>
    <w:uiPriority w:val="99"/>
    <w:unhideWhenUsed/>
    <w:rsid w:val="004736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1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ranspordiamet.e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asutaja\LOCALS~1\Temp\blankett..dot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blankett.</Template>
  <TotalTime>26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Malle</dc:creator>
  <cp:lastModifiedBy>Madis Pruus</cp:lastModifiedBy>
  <cp:revision>28</cp:revision>
  <cp:lastPrinted>2012-12-18T14:49:00Z</cp:lastPrinted>
  <dcterms:created xsi:type="dcterms:W3CDTF">2026-07-07T06:47:00Z</dcterms:created>
  <dcterms:modified xsi:type="dcterms:W3CDTF">2026-07-07T07:40:00Z</dcterms:modified>
</cp:coreProperties>
</file>